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14:paraId="3C561710" w14:textId="08AD1FE1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грузовой</w:t>
      </w:r>
      <w:r>
        <w:t xml:space="preserve"> </w:t>
      </w:r>
      <w:r w:rsidR="00A83C81">
        <w:t>шахтный</w:t>
      </w:r>
      <w:r>
        <w:t xml:space="preserve"> в количестве </w:t>
      </w:r>
      <w:r w:rsidRPr="00CE205E">
        <w:rPr>
          <w:highlight w:val="yellow"/>
        </w:rPr>
        <w:t>1</w:t>
      </w:r>
      <w:r>
        <w:t xml:space="preserve"> шт.</w:t>
      </w:r>
    </w:p>
    <w:p w14:paraId="7F28D1BE" w14:textId="16C97882" w:rsidR="00A83C81" w:rsidRDefault="00A83C81" w:rsidP="004D5331">
      <w:pPr>
        <w:ind w:firstLine="0"/>
        <w:jc w:val="center"/>
      </w:pPr>
    </w:p>
    <w:p w14:paraId="4A20D0F8" w14:textId="77777777" w:rsidR="00A83C81" w:rsidRDefault="00A83C81" w:rsidP="004D5331">
      <w:pPr>
        <w:ind w:firstLine="0"/>
        <w:jc w:val="center"/>
      </w:pPr>
    </w:p>
    <w:p w14:paraId="037DA766" w14:textId="3716F909" w:rsidR="00A83C81" w:rsidRDefault="00A83C81" w:rsidP="00A83C81">
      <w:pPr>
        <w:ind w:left="-709" w:firstLine="0"/>
        <w:jc w:val="center"/>
      </w:pPr>
      <w:r>
        <w:rPr>
          <w:noProof/>
        </w:rPr>
        <w:drawing>
          <wp:inline distT="0" distB="0" distL="0" distR="0" wp14:anchorId="075CA065" wp14:editId="71662A8C">
            <wp:extent cx="6480175" cy="809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bf7759-f56b-41d3-85f0-eedea40198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9BED" w14:textId="25450925" w:rsidR="00EE0D62" w:rsidRDefault="00EE0D62" w:rsidP="004D5331">
      <w:pPr>
        <w:ind w:firstLine="0"/>
        <w:jc w:val="center"/>
      </w:pPr>
    </w:p>
    <w:p w14:paraId="647C8F28" w14:textId="198CCCA6" w:rsidR="00BF7D03" w:rsidRDefault="00BF7D03" w:rsidP="004D5331">
      <w:pPr>
        <w:ind w:firstLine="0"/>
        <w:jc w:val="center"/>
      </w:pPr>
    </w:p>
    <w:p w14:paraId="4993AAFC" w14:textId="77777777" w:rsidR="00BF7D03" w:rsidRDefault="00BF7D03" w:rsidP="004D5331">
      <w:pPr>
        <w:ind w:firstLine="0"/>
        <w:jc w:val="center"/>
      </w:pPr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3C6561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44397E" w:rsidRDefault="00BF7D03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???</w:t>
            </w:r>
          </w:p>
        </w:tc>
      </w:tr>
      <w:tr w:rsidR="00024CF6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6FB5446F" w:rsidR="00024CF6" w:rsidRPr="00F70825" w:rsidRDefault="00A83C81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Высота подъема грузовой платформы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(Вп)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83B1921" w14:textId="58B7D742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EB664D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933E2C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933E2C" w:rsidRPr="003C6561" w:rsidRDefault="00933E2C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08813450" w:rsidR="00933E2C" w:rsidRPr="00F70825" w:rsidRDefault="00A83C81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остановок, включая нижнюю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становки"/>
              <w:tag w:val="Ограждение"/>
              <w:id w:val="1121272860"/>
              <w:placeholder>
                <w:docPart w:val="E8006F16759343D3BAF4534B5BF03992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933E2C" w:rsidRPr="005009C8" w:rsidRDefault="00933E2C" w:rsidP="00933E2C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24CF6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024CF6" w:rsidRPr="00F70825" w:rsidRDefault="0063582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6E838F7B" w:rsidR="00024CF6" w:rsidRPr="005009C8" w:rsidRDefault="00024CF6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3C81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A83C81" w:rsidRPr="003C6561" w:rsidRDefault="00A83C81" w:rsidP="00A83C81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52D8845C" w:rsidR="00A83C81" w:rsidRPr="003C6561" w:rsidRDefault="00A83C81" w:rsidP="00A83C81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Pr="003C6561">
              <w:rPr>
                <w:rFonts w:asciiTheme="minorHAnsi" w:hAnsiTheme="minorHAnsi" w:cstheme="minorHAnsi"/>
                <w:sz w:val="22"/>
              </w:rPr>
              <w:t>ирина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(Ш)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A1E17C0" w14:textId="68CECC61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A83C81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A83C81" w:rsidRPr="003C6561" w:rsidRDefault="00A83C81" w:rsidP="00A83C81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49AEB3E8" w:rsidR="00A83C81" w:rsidRPr="003C6561" w:rsidRDefault="00A83C81" w:rsidP="00A83C81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Pr="003C6561">
              <w:rPr>
                <w:rFonts w:asciiTheme="minorHAnsi" w:hAnsiTheme="minorHAnsi" w:cstheme="minorHAnsi"/>
                <w:sz w:val="22"/>
              </w:rPr>
              <w:t>лубина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(Г)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416E1A35" w14:textId="60838572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24CF6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4CF148E9" w:rsidR="00024CF6" w:rsidRPr="003F6CFA" w:rsidRDefault="00A83C81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платформы (В), м </w:t>
            </w:r>
          </w:p>
        </w:tc>
        <w:tc>
          <w:tcPr>
            <w:tcW w:w="2835" w:type="dxa"/>
            <w:vAlign w:val="center"/>
          </w:tcPr>
          <w:p w14:paraId="3931166F" w14:textId="30A348F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521D33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521D33" w:rsidRPr="00A72D33" w:rsidRDefault="00521D33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521D33" w:rsidRPr="003C6561" w:rsidRDefault="00521D33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</w:t>
            </w:r>
            <w:r w:rsidR="009A3388">
              <w:rPr>
                <w:rFonts w:asciiTheme="minorHAnsi" w:hAnsiTheme="minorHAnsi" w:cstheme="minorHAnsi"/>
                <w:sz w:val="22"/>
              </w:rPr>
              <w:t xml:space="preserve"> / выгрузки</w:t>
            </w:r>
            <w:r>
              <w:rPr>
                <w:rFonts w:asciiTheme="minorHAnsi" w:hAnsiTheme="minorHAnsi" w:cstheme="minorHAnsi"/>
                <w:sz w:val="22"/>
              </w:rPr>
              <w:t xml:space="preserve">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521D33" w:rsidRPr="003C6561" w:rsidRDefault="007D4AF6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1pt;height:50.1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53873612" r:id="rId9"/>
              </w:object>
            </w:r>
          </w:p>
        </w:tc>
        <w:tc>
          <w:tcPr>
            <w:tcW w:w="2835" w:type="dxa"/>
            <w:vAlign w:val="center"/>
          </w:tcPr>
          <w:p w14:paraId="10BDFF73" w14:textId="5B4A8870" w:rsidR="001D7DE5" w:rsidRPr="005009C8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1 остановка –</w:t>
            </w:r>
            <w:r w:rsidR="00A83C81">
              <w:rPr>
                <w:rFonts w:asciiTheme="minorHAnsi" w:hAnsiTheme="minorHAnsi" w:cstheme="minorHAnsi"/>
                <w:sz w:val="22"/>
              </w:rPr>
              <w:t>А</w:t>
            </w:r>
            <w:r w:rsidRPr="005009C8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63FD88A9" w14:textId="070E8C85" w:rsidR="001D7DE5" w:rsidRPr="005009C8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 xml:space="preserve">2 остановка – </w:t>
            </w:r>
            <w:r w:rsidR="00A83C81">
              <w:rPr>
                <w:rFonts w:asciiTheme="minorHAnsi" w:hAnsiTheme="minorHAnsi" w:cstheme="minorHAnsi"/>
                <w:sz w:val="22"/>
              </w:rPr>
              <w:t>А</w:t>
            </w:r>
            <w:r w:rsidRPr="005009C8">
              <w:rPr>
                <w:rFonts w:asciiTheme="minorHAnsi" w:hAnsiTheme="minorHAnsi" w:cstheme="minorHAnsi"/>
                <w:sz w:val="22"/>
              </w:rPr>
              <w:t>;</w:t>
            </w:r>
          </w:p>
          <w:p w14:paraId="57378BE4" w14:textId="0AA23BB0" w:rsidR="002E7DD6" w:rsidRPr="005009C8" w:rsidRDefault="001D7DE5" w:rsidP="008E2AC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 xml:space="preserve">3 остановка – </w:t>
            </w:r>
            <w:r w:rsidR="00A83C81">
              <w:rPr>
                <w:rFonts w:asciiTheme="minorHAnsi" w:hAnsiTheme="minorHAnsi" w:cstheme="minorHAnsi"/>
                <w:sz w:val="22"/>
              </w:rPr>
              <w:t>А</w:t>
            </w:r>
            <w:r w:rsidRPr="005009C8">
              <w:rPr>
                <w:rFonts w:asciiTheme="minorHAnsi" w:hAnsiTheme="minorHAnsi" w:cstheme="minorHAnsi"/>
                <w:sz w:val="22"/>
              </w:rPr>
              <w:t>;</w:t>
            </w:r>
          </w:p>
        </w:tc>
      </w:tr>
      <w:tr w:rsidR="003E5BA4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3E5BA4" w:rsidRPr="000F512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5F3CE9DC" w:rsidR="003E5BA4" w:rsidRPr="000031D3" w:rsidRDefault="003E5BA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 w:rsidR="00054B0D"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Тип двери"/>
              <w:tag w:val="Тип двери"/>
              <w:id w:val="-408701333"/>
              <w:placeholder>
                <w:docPart w:val="5CD4FA9FB15642B18606EE29DCC04243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3E5BA4" w:rsidRPr="005009C8" w:rsidRDefault="003E5BA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  <w:p w14:paraId="527D358F" w14:textId="28F91871" w:rsidR="003E5BA4" w:rsidRPr="005009C8" w:rsidRDefault="003E5BA4" w:rsidP="00C301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по стороне А, Б, В, Г</w:t>
            </w:r>
          </w:p>
          <w:p w14:paraId="66A9EB20" w14:textId="4E010473" w:rsidR="003E5BA4" w:rsidRPr="005009C8" w:rsidRDefault="003E5BA4" w:rsidP="003E5BA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(уменьшают ~20% от полезной ширины платформы) – для решеток</w:t>
            </w:r>
          </w:p>
        </w:tc>
      </w:tr>
      <w:tr w:rsidR="003E5BA4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3E5BA4" w:rsidRPr="007F2FD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3E5BA4" w:rsidRPr="003C6561" w:rsidRDefault="00054B0D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</w:t>
            </w:r>
            <w:r w:rsidR="003E5BA4">
              <w:rPr>
                <w:rFonts w:asciiTheme="minorHAnsi" w:hAnsiTheme="minorHAnsi" w:cstheme="minorHAnsi"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3E5BA4" w:rsidRPr="005009C8" w:rsidRDefault="00BF7D03" w:rsidP="004B586C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Обшивка"/>
                <w:tag w:val="Обшивка"/>
                <w:id w:val="-1555772967"/>
                <w:placeholder>
                  <w:docPart w:val="63E94B6777CF4D9C950A4C2873199867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3E5BA4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C30134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778A7617" w:rsidR="00C30134" w:rsidRPr="00F70825" w:rsidRDefault="00C30134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 w:rsidR="00054B0D"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30B26">
              <w:rPr>
                <w:rFonts w:asciiTheme="minorHAnsi" w:hAnsiTheme="minorHAnsi" w:cstheme="minorHAnsi"/>
                <w:b/>
                <w:bCs/>
                <w:sz w:val="22"/>
              </w:rPr>
              <w:t>шахты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Тип двери"/>
            <w:tag w:val="Тип двери"/>
            <w:id w:val="-471441444"/>
            <w:placeholder>
              <w:docPart w:val="00EAABB0C9E741A28A0FE16FC81EE46D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C30134" w:rsidRPr="005009C8" w:rsidRDefault="002914E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tc>
          </w:sdtContent>
        </w:sdt>
      </w:tr>
      <w:tr w:rsidR="00C30134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585E895F" w:rsidR="00C30134" w:rsidRPr="00920D39" w:rsidRDefault="00DB0CCA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</w:t>
            </w:r>
            <w:r w:rsidR="00920D39">
              <w:rPr>
                <w:rFonts w:asciiTheme="minorHAnsi" w:hAnsiTheme="minorHAnsi" w:cstheme="minorHAnsi"/>
                <w:b/>
                <w:bCs/>
                <w:sz w:val="22"/>
              </w:rPr>
              <w:t>бшивка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-2047904080"/>
              <w:placeholder>
                <w:docPart w:val="A7510347EA604253BDFDC34F6B93E297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544FF1" w:rsidRPr="005009C8" w:rsidRDefault="00054B0D" w:rsidP="009420D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242D44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242D44" w:rsidRPr="00874369" w:rsidRDefault="00242D44" w:rsidP="00242D4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409F9F15" w:rsidR="00242D44" w:rsidRDefault="00242D4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бшивка"/>
              <w:tag w:val="Обшивка"/>
              <w:id w:val="-14316682"/>
              <w:placeholder>
                <w:docPart w:val="F7C3EB06CE354769A59016ED3C5DBE8A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351F62" w:rsidRPr="005009C8" w:rsidRDefault="00A559FD" w:rsidP="00920D39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AB4B50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AB4B50" w:rsidRPr="005009C8" w:rsidRDefault="00AB4B50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AB4B50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AB4B50" w:rsidRPr="009D76BA" w:rsidRDefault="00AB4B50" w:rsidP="00AB4B50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AB4B50" w:rsidRPr="00677769" w:rsidRDefault="000476C4" w:rsidP="00AB4B50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AB4B50" w:rsidRPr="005009C8" w:rsidRDefault="00BF7D03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Размещение"/>
                <w:tag w:val="Размещение"/>
                <w:id w:val="-534738683"/>
                <w:placeholder>
                  <w:docPart w:val="51B1385CF3B647AFA304CE170C453828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33613A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  <w:r w:rsidR="0033613A" w:rsidRPr="005009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7208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917208" w:rsidRPr="009D76BA" w:rsidRDefault="00917208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4525C4B1" w:rsidR="00917208" w:rsidRPr="000B62D2" w:rsidRDefault="00A83C81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7D0513">
              <w:rPr>
                <w:rFonts w:asciiTheme="minorHAnsi" w:hAnsiTheme="minorHAnsi" w:cstheme="minorHAnsi"/>
                <w:b/>
                <w:bCs/>
                <w:sz w:val="22"/>
              </w:rPr>
              <w:t xml:space="preserve">Размер </w:t>
            </w:r>
            <w:r w:rsidRPr="000B62D2">
              <w:rPr>
                <w:rFonts w:asciiTheme="minorHAnsi" w:hAnsiTheme="minorHAnsi" w:cstheme="minorHAnsi"/>
                <w:b/>
                <w:sz w:val="22"/>
              </w:rPr>
              <w:t>проема в межэтажном перекрытии/шахты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(Ш0</w:t>
            </w:r>
            <w:r w:rsidR="00E674A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674AB" w:rsidRPr="005009C8">
              <w:rPr>
                <w:rFonts w:asciiTheme="minorHAnsi" w:hAnsiTheme="minorHAnsi" w:cstheme="minorHAnsi"/>
                <w:sz w:val="22"/>
              </w:rPr>
              <w:t>×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Г0), м</w:t>
            </w:r>
          </w:p>
        </w:tc>
        <w:tc>
          <w:tcPr>
            <w:tcW w:w="2835" w:type="dxa"/>
            <w:vAlign w:val="center"/>
          </w:tcPr>
          <w:p w14:paraId="29DC72D8" w14:textId="4D3CB974" w:rsidR="00917208" w:rsidRPr="005009C8" w:rsidRDefault="00917208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A83C81" w:rsidRPr="003C6561" w14:paraId="05DC82AF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58898B9" w14:textId="77777777" w:rsidR="00A83C81" w:rsidRPr="009D76BA" w:rsidRDefault="00A83C81" w:rsidP="00A83C81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57E172" w14:textId="6E5D3B79" w:rsidR="00A83C81" w:rsidRPr="007D0513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000DE"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0000DE">
              <w:rPr>
                <w:rFonts w:asciiTheme="minorHAnsi" w:hAnsiTheme="minorHAnsi" w:cstheme="minorHAnsi"/>
                <w:sz w:val="22"/>
              </w:rPr>
              <w:t>дверного проема (</w:t>
            </w:r>
            <w:r>
              <w:rPr>
                <w:rFonts w:asciiTheme="minorHAnsi" w:hAnsiTheme="minorHAnsi" w:cstheme="minorHAnsi"/>
                <w:b/>
                <w:sz w:val="22"/>
              </w:rPr>
              <w:t>Шд</w:t>
            </w:r>
            <w:r w:rsidR="00E674A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674AB" w:rsidRPr="005009C8">
              <w:rPr>
                <w:rFonts w:asciiTheme="minorHAnsi" w:hAnsiTheme="minorHAnsi" w:cstheme="minorHAnsi"/>
                <w:sz w:val="22"/>
              </w:rPr>
              <w:t>×</w:t>
            </w:r>
            <w:r w:rsidR="00E674A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Вд</w:t>
            </w:r>
            <w:r w:rsidRPr="000000DE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, м при наличии</w:t>
            </w:r>
          </w:p>
        </w:tc>
        <w:tc>
          <w:tcPr>
            <w:tcW w:w="2835" w:type="dxa"/>
            <w:vAlign w:val="center"/>
          </w:tcPr>
          <w:p w14:paraId="6A70D65C" w14:textId="3B50476D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A83C81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A83C81" w:rsidRPr="009D76BA" w:rsidRDefault="00A83C81" w:rsidP="00A83C81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443D2C83" w:rsidR="00A83C81" w:rsidRPr="00C645B2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>Возможность изготовить приямок</w:t>
            </w:r>
            <w:r w:rsidR="003939D1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bCs/>
                <w:sz w:val="22"/>
              </w:rPr>
              <w:t xml:space="preserve">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A83C81" w:rsidRPr="005009C8" w:rsidRDefault="00BF7D03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216280558"/>
                <w:placeholder>
                  <w:docPart w:val="D3A97D5370864F3FA09F9A41952D6B80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A83C81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A83C81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A83C81" w:rsidRPr="009D76BA" w:rsidRDefault="00A83C81" w:rsidP="00A83C81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72AF4756" w:rsidR="00A83C81" w:rsidRPr="00ED7E45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 (</w:t>
            </w:r>
            <w:r w:rsidRPr="000000DE">
              <w:rPr>
                <w:rFonts w:asciiTheme="minorHAnsi" w:hAnsiTheme="minorHAnsi" w:cstheme="minorHAnsi"/>
                <w:b/>
                <w:bCs/>
                <w:sz w:val="22"/>
              </w:rPr>
              <w:t>В0</w:t>
            </w:r>
            <w:r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A83C81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A83C81" w:rsidRPr="001626F1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1120570488"/>
              <w:placeholder>
                <w:docPart w:val="947F31522DB74C86A90B24DC45AE3161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A83C81" w:rsidRPr="005009C8" w:rsidRDefault="00A83C81" w:rsidP="00A83C81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A83C81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A83C81" w:rsidRPr="001626F1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3C81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A83C81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A83C81" w:rsidRPr="001626F1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ООО «ООО»</w:t>
            </w:r>
          </w:p>
        </w:tc>
      </w:tr>
      <w:tr w:rsidR="00A83C81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A83C81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+7 (812) 000-00-00</w:t>
            </w:r>
          </w:p>
        </w:tc>
      </w:tr>
      <w:tr w:rsidR="00A83C81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A83C81" w:rsidRPr="00F2668F" w:rsidRDefault="00A83C81" w:rsidP="00A83C81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A83C81" w:rsidRPr="005009C8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009C8">
              <w:rPr>
                <w:rFonts w:asciiTheme="minorHAnsi" w:hAnsiTheme="minorHAnsi" w:cstheme="minorHAnsi"/>
                <w:sz w:val="22"/>
                <w:lang w:val="en-US"/>
              </w:rPr>
              <w:t>@.ru</w:t>
            </w:r>
          </w:p>
        </w:tc>
      </w:tr>
      <w:tr w:rsidR="00A83C81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A83C81" w:rsidRPr="001A6C8F" w:rsidRDefault="00A83C81" w:rsidP="00A83C81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A83C81" w:rsidRDefault="00A83C81" w:rsidP="00A83C81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A83C81" w:rsidRDefault="00A83C81" w:rsidP="00A83C8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  <w:bookmarkStart w:id="0" w:name="_GoBack"/>
      <w:bookmarkEnd w:id="0"/>
    </w:p>
    <w:sectPr w:rsidR="005009C8" w:rsidSect="00B26A40">
      <w:headerReference w:type="default" r:id="rId10"/>
      <w:footerReference w:type="default" r:id="rId11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2" w:type="dxa"/>
      <w:tblInd w:w="-572" w:type="dxa"/>
      <w:tblLook w:val="04A0" w:firstRow="1" w:lastRow="0" w:firstColumn="1" w:lastColumn="0" w:noHBand="0" w:noVBand="1"/>
    </w:tblPr>
    <w:tblGrid>
      <w:gridCol w:w="6053"/>
      <w:gridCol w:w="4729"/>
    </w:tblGrid>
    <w:tr w:rsidR="00F33991" w:rsidRPr="00BF7D03" w14:paraId="43858559" w14:textId="77777777" w:rsidTr="00D06334">
      <w:tc>
        <w:tcPr>
          <w:tcW w:w="6053" w:type="dxa"/>
          <w:shd w:val="clear" w:color="auto" w:fill="auto"/>
          <w:vAlign w:val="center"/>
        </w:tcPr>
        <w:p w14:paraId="18199902" w14:textId="77777777" w:rsidR="00F33991" w:rsidRDefault="00F33991" w:rsidP="00F33991">
          <w:pPr>
            <w:tabs>
              <w:tab w:val="left" w:pos="570"/>
            </w:tabs>
            <w:ind w:firstLine="0"/>
            <w:jc w:val="left"/>
            <w:rPr>
              <w:rFonts w:ascii="Roboto Light" w:hAnsi="Roboto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      </w:t>
          </w:r>
          <w:r w:rsidRPr="00012F85">
            <w:rPr>
              <w:rFonts w:ascii="Roboto Light" w:hAnsi="Roboto Light"/>
              <w:noProof/>
              <w:sz w:val="16"/>
              <w:szCs w:val="18"/>
            </w:rPr>
            <w:drawing>
              <wp:inline distT="0" distB="0" distL="0" distR="0" wp14:anchorId="74596D2A" wp14:editId="25BDC930">
                <wp:extent cx="2926080" cy="349885"/>
                <wp:effectExtent l="0" t="0" r="762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shd w:val="clear" w:color="auto" w:fill="auto"/>
        </w:tcPr>
        <w:p w14:paraId="290FADEE" w14:textId="77777777" w:rsidR="00F33991" w:rsidRDefault="00F33991" w:rsidP="00F33991">
          <w:pPr>
            <w:rPr>
              <w:rFonts w:ascii="Futura PT Light" w:hAnsi="Futura PT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(812) 409-35-33 </w:t>
          </w:r>
          <w:r>
            <w:rPr>
              <w:rFonts w:ascii="Roboto Light" w:hAnsi="Roboto Light"/>
              <w:color w:val="808080"/>
              <w:sz w:val="20"/>
            </w:rPr>
            <w:t>Санкт-Петербург</w:t>
          </w:r>
        </w:p>
        <w:p w14:paraId="599052E2" w14:textId="77777777" w:rsidR="00F33991" w:rsidRDefault="00F33991" w:rsidP="00F33991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(495) 350-17-84 </w:t>
          </w:r>
          <w:r>
            <w:rPr>
              <w:rFonts w:ascii="Roboto Light" w:hAnsi="Roboto Light"/>
              <w:color w:val="808080"/>
              <w:sz w:val="20"/>
            </w:rPr>
            <w:t>Москва</w:t>
          </w:r>
        </w:p>
        <w:p w14:paraId="10C896A0" w14:textId="77777777" w:rsidR="00F33991" w:rsidRDefault="00F33991" w:rsidP="00F33991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(800) 200-78-15 </w:t>
          </w:r>
          <w:r>
            <w:rPr>
              <w:rFonts w:ascii="Roboto Light" w:hAnsi="Roboto Light"/>
              <w:color w:val="808080"/>
              <w:sz w:val="20"/>
            </w:rPr>
            <w:t>Бесплатно по РФ</w:t>
          </w:r>
        </w:p>
        <w:p w14:paraId="7A472887" w14:textId="77777777" w:rsidR="00F33991" w:rsidRDefault="00F33991" w:rsidP="00F33991">
          <w:pPr>
            <w:pStyle w:val="aff5"/>
            <w:rPr>
              <w:rFonts w:ascii="Roboto Light" w:hAnsi="Roboto Light"/>
              <w:sz w:val="20"/>
              <w:lang w:val="en-US"/>
            </w:rPr>
          </w:pPr>
          <w:r w:rsidRPr="00F33991">
            <w:rPr>
              <w:rFonts w:ascii="Roboto Light" w:hAnsi="Roboto Light"/>
              <w:sz w:val="20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e-mail: info@podemlift.ru</w:t>
          </w:r>
        </w:p>
        <w:p w14:paraId="16EAA9EC" w14:textId="77777777" w:rsidR="00F33991" w:rsidRDefault="00F33991" w:rsidP="00F33991">
          <w:pPr>
            <w:pStyle w:val="aff5"/>
            <w:rPr>
              <w:lang w:val="en-US"/>
            </w:rPr>
          </w:pPr>
          <w:r w:rsidRPr="00FB3797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c</w:t>
          </w:r>
          <w:proofErr w:type="spellStart"/>
          <w:r>
            <w:rPr>
              <w:rFonts w:ascii="Roboto Light" w:hAnsi="Roboto Light"/>
              <w:sz w:val="20"/>
            </w:rPr>
            <w:t>айт</w:t>
          </w:r>
          <w:proofErr w:type="spellEnd"/>
          <w:r>
            <w:rPr>
              <w:rFonts w:ascii="Roboto Light" w:hAnsi="Roboto Light"/>
              <w:sz w:val="20"/>
              <w:lang w:val="en-US"/>
            </w:rPr>
            <w:t>: www.podemlift.ru</w:t>
          </w:r>
        </w:p>
      </w:tc>
    </w:tr>
  </w:tbl>
  <w:p w14:paraId="54844AF4" w14:textId="77777777" w:rsidR="004615F0" w:rsidRPr="004615F0" w:rsidRDefault="004615F0" w:rsidP="00F33991">
    <w:pPr>
      <w:pStyle w:val="af9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3B24"/>
    <w:rsid w:val="00035619"/>
    <w:rsid w:val="00035A41"/>
    <w:rsid w:val="0003716D"/>
    <w:rsid w:val="00037172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4D76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39D1"/>
    <w:rsid w:val="00394B5D"/>
    <w:rsid w:val="003A0ED0"/>
    <w:rsid w:val="003A16C8"/>
    <w:rsid w:val="003A21E6"/>
    <w:rsid w:val="003A636F"/>
    <w:rsid w:val="003A6A1A"/>
    <w:rsid w:val="003B1481"/>
    <w:rsid w:val="003B16BB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90A"/>
    <w:rsid w:val="005E6BE5"/>
    <w:rsid w:val="005F031A"/>
    <w:rsid w:val="005F3240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E9C"/>
    <w:rsid w:val="007C3363"/>
    <w:rsid w:val="007C4930"/>
    <w:rsid w:val="007C4984"/>
    <w:rsid w:val="007D4AF6"/>
    <w:rsid w:val="007D4AFD"/>
    <w:rsid w:val="007D578A"/>
    <w:rsid w:val="007D6172"/>
    <w:rsid w:val="007D67EA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3C58"/>
    <w:rsid w:val="00A05802"/>
    <w:rsid w:val="00A07E94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83C81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7C"/>
    <w:rsid w:val="00B369AF"/>
    <w:rsid w:val="00B37000"/>
    <w:rsid w:val="00B37141"/>
    <w:rsid w:val="00B407E9"/>
    <w:rsid w:val="00B41E0B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BF7D03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3965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2893"/>
    <w:rsid w:val="00E52C04"/>
    <w:rsid w:val="00E54276"/>
    <w:rsid w:val="00E54827"/>
    <w:rsid w:val="00E60768"/>
    <w:rsid w:val="00E649C9"/>
    <w:rsid w:val="00E65F51"/>
    <w:rsid w:val="00E674AB"/>
    <w:rsid w:val="00E7227A"/>
    <w:rsid w:val="00E733E6"/>
    <w:rsid w:val="00E74962"/>
    <w:rsid w:val="00E801D7"/>
    <w:rsid w:val="00E81C78"/>
    <w:rsid w:val="00E91CEA"/>
    <w:rsid w:val="00E92315"/>
    <w:rsid w:val="00E9566C"/>
    <w:rsid w:val="00EA15F3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3991"/>
    <w:rsid w:val="00F3515C"/>
    <w:rsid w:val="00F35DA2"/>
    <w:rsid w:val="00F4189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  <w:style w:type="paragraph" w:styleId="aff5">
    <w:name w:val="Normal (Web)"/>
    <w:basedOn w:val="a1"/>
    <w:uiPriority w:val="99"/>
    <w:semiHidden/>
    <w:unhideWhenUsed/>
    <w:rsid w:val="00F33991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00EAABB0C9E741A28A0FE16FC81E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73719-BE99-4792-BC08-406A3A365A0E}"/>
      </w:docPartPr>
      <w:docPartBody>
        <w:p w:rsidR="00E523E4" w:rsidRDefault="0065406A" w:rsidP="0065406A">
          <w:pPr>
            <w:pStyle w:val="00EAABB0C9E741A28A0FE16FC81EE46D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A7510347EA604253BDFDC34F6B93E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205FB-95B6-4BBF-A087-EBD708E8F0C6}"/>
      </w:docPartPr>
      <w:docPartBody>
        <w:p w:rsidR="00E523E4" w:rsidRDefault="0065406A" w:rsidP="0065406A">
          <w:pPr>
            <w:pStyle w:val="A7510347EA604253BDFDC34F6B93E29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F7C3EB06CE354769A59016ED3C5D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ECBC-D576-404C-8819-7BB7BBAF0A98}"/>
      </w:docPartPr>
      <w:docPartBody>
        <w:p w:rsidR="007E59F4" w:rsidRDefault="007E59F4" w:rsidP="007E59F4">
          <w:pPr>
            <w:pStyle w:val="F7C3EB06CE354769A59016ED3C5DBE8A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1B1385CF3B647AFA304CE170C453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0AFF-1ECB-44A2-926B-8AFE6AC35FD5}"/>
      </w:docPartPr>
      <w:docPartBody>
        <w:p w:rsidR="007E59F4" w:rsidRDefault="007E59F4" w:rsidP="007E59F4">
          <w:pPr>
            <w:pStyle w:val="51B1385CF3B647AFA304CE170C453828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CD4FA9FB15642B18606EE29DCC04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E5D7-5A6B-49B9-A9A5-D3E20B1E52BF}"/>
      </w:docPartPr>
      <w:docPartBody>
        <w:p w:rsidR="00776240" w:rsidRDefault="00C01C64" w:rsidP="00C01C64">
          <w:pPr>
            <w:pStyle w:val="5CD4FA9FB15642B18606EE29DCC04243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63E94B6777CF4D9C950A4C2873199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D719-BAEF-4D4B-85E5-69D48694EA63}"/>
      </w:docPartPr>
      <w:docPartBody>
        <w:p w:rsidR="00776240" w:rsidRDefault="00C01C64" w:rsidP="00C01C64">
          <w:pPr>
            <w:pStyle w:val="63E94B6777CF4D9C950A4C287319986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E8006F16759343D3BAF4534B5BF03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C595E-352C-4E06-B1FD-3C6CB67FED7F}"/>
      </w:docPartPr>
      <w:docPartBody>
        <w:p w:rsidR="00911380" w:rsidRDefault="002658A4" w:rsidP="002658A4">
          <w:pPr>
            <w:pStyle w:val="E8006F16759343D3BAF4534B5BF03992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D3A97D5370864F3FA09F9A41952D6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38B10-D2F1-447A-9F88-A7DF0615C4E3}"/>
      </w:docPartPr>
      <w:docPartBody>
        <w:p w:rsidR="00FD35AB" w:rsidRDefault="00182947" w:rsidP="00182947">
          <w:pPr>
            <w:pStyle w:val="D3A97D5370864F3FA09F9A41952D6B80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947F31522DB74C86A90B24DC45AE3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90B08-BDCB-413D-96A5-E59F2E79E4F7}"/>
      </w:docPartPr>
      <w:docPartBody>
        <w:p w:rsidR="00FD35AB" w:rsidRDefault="00182947" w:rsidP="00182947">
          <w:pPr>
            <w:pStyle w:val="947F31522DB74C86A90B24DC45AE3161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82947"/>
    <w:rsid w:val="001C1358"/>
    <w:rsid w:val="001D5B84"/>
    <w:rsid w:val="0024344E"/>
    <w:rsid w:val="00261A77"/>
    <w:rsid w:val="002658A4"/>
    <w:rsid w:val="00273DB4"/>
    <w:rsid w:val="00290A2B"/>
    <w:rsid w:val="003E39F7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372B"/>
    <w:rsid w:val="00911380"/>
    <w:rsid w:val="009F49A7"/>
    <w:rsid w:val="00A561D0"/>
    <w:rsid w:val="00B06BBA"/>
    <w:rsid w:val="00B46EF7"/>
    <w:rsid w:val="00C01C64"/>
    <w:rsid w:val="00C04328"/>
    <w:rsid w:val="00D50CB9"/>
    <w:rsid w:val="00D54448"/>
    <w:rsid w:val="00DA2D2B"/>
    <w:rsid w:val="00E523E4"/>
    <w:rsid w:val="00E64685"/>
    <w:rsid w:val="00E83A20"/>
    <w:rsid w:val="00EC0824"/>
    <w:rsid w:val="00F96602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947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  <w:style w:type="paragraph" w:customStyle="1" w:styleId="D3A97D5370864F3FA09F9A41952D6B80">
    <w:name w:val="D3A97D5370864F3FA09F9A41952D6B80"/>
    <w:rsid w:val="00182947"/>
  </w:style>
  <w:style w:type="paragraph" w:customStyle="1" w:styleId="947F31522DB74C86A90B24DC45AE3161">
    <w:name w:val="947F31522DB74C86A90B24DC45AE3161"/>
    <w:rsid w:val="00182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Дмитрий</cp:lastModifiedBy>
  <cp:revision>7</cp:revision>
  <dcterms:created xsi:type="dcterms:W3CDTF">2022-06-03T13:08:00Z</dcterms:created>
  <dcterms:modified xsi:type="dcterms:W3CDTF">2023-08-18T11:20:00Z</dcterms:modified>
</cp:coreProperties>
</file>